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108" w:type="dxa"/>
        <w:tblLook w:val="00A0" w:firstRow="1" w:lastRow="0" w:firstColumn="1" w:lastColumn="0" w:noHBand="0" w:noVBand="0"/>
      </w:tblPr>
      <w:tblGrid>
        <w:gridCol w:w="4680"/>
        <w:gridCol w:w="4680"/>
      </w:tblGrid>
      <w:tr w:rsidR="00AF5606" w:rsidRPr="00457C4A" w:rsidTr="009440DF">
        <w:trPr>
          <w:trHeight w:val="440"/>
        </w:trPr>
        <w:tc>
          <w:tcPr>
            <w:tcW w:w="4680" w:type="dxa"/>
            <w:shd w:val="clear" w:color="auto" w:fill="D9D9D9" w:themeFill="background1" w:themeFillShade="D9"/>
            <w:vAlign w:val="center"/>
          </w:tcPr>
          <w:p w:rsidR="0034661D" w:rsidRPr="009440DF" w:rsidRDefault="0034661D" w:rsidP="009440DF">
            <w:pPr>
              <w:tabs>
                <w:tab w:val="left" w:pos="1346"/>
              </w:tabs>
              <w:rPr>
                <w:rFonts w:ascii="Helvetica" w:hAnsi="Helvetica"/>
                <w:b/>
              </w:rPr>
            </w:pPr>
            <w:r w:rsidRPr="009440DF">
              <w:rPr>
                <w:rFonts w:ascii="Helvetica" w:hAnsi="Helvetica"/>
                <w:b/>
              </w:rPr>
              <w:t>Monday</w:t>
            </w:r>
            <w:r w:rsidR="009440DF">
              <w:rPr>
                <w:rFonts w:ascii="Helvetica" w:hAnsi="Helvetica"/>
                <w:b/>
              </w:rPr>
              <w:t xml:space="preserve">    ___ / ___ </w:t>
            </w:r>
          </w:p>
        </w:tc>
        <w:tc>
          <w:tcPr>
            <w:tcW w:w="4680" w:type="dxa"/>
            <w:shd w:val="clear" w:color="auto" w:fill="D9D9D9" w:themeFill="background1" w:themeFillShade="D9"/>
            <w:vAlign w:val="center"/>
          </w:tcPr>
          <w:p w:rsidR="0034661D" w:rsidRPr="009440DF" w:rsidRDefault="0034661D" w:rsidP="009440DF">
            <w:pPr>
              <w:tabs>
                <w:tab w:val="right" w:pos="4302"/>
              </w:tabs>
              <w:rPr>
                <w:rFonts w:ascii="Helvetica" w:hAnsi="Helvetica"/>
                <w:b/>
              </w:rPr>
            </w:pPr>
            <w:r w:rsidRPr="009440DF">
              <w:rPr>
                <w:rFonts w:ascii="Helvetica" w:hAnsi="Helvetica"/>
                <w:b/>
              </w:rPr>
              <w:t xml:space="preserve">Tuesday   </w:t>
            </w:r>
            <w:r w:rsidR="009440DF">
              <w:rPr>
                <w:rFonts w:ascii="Helvetica" w:hAnsi="Helvetica"/>
                <w:b/>
              </w:rPr>
              <w:t>___ / ___</w:t>
            </w:r>
            <w:r w:rsidRPr="009440DF">
              <w:rPr>
                <w:rFonts w:ascii="Helvetica" w:hAnsi="Helvetica"/>
                <w:b/>
              </w:rPr>
              <w:t xml:space="preserve">  </w:t>
            </w:r>
          </w:p>
        </w:tc>
      </w:tr>
      <w:tr w:rsidR="00AF5606" w:rsidRPr="00457C4A" w:rsidTr="009440DF">
        <w:trPr>
          <w:trHeight w:val="5462"/>
        </w:trPr>
        <w:tc>
          <w:tcPr>
            <w:tcW w:w="4680" w:type="dxa"/>
          </w:tcPr>
          <w:p w:rsidR="003F6D9E" w:rsidRDefault="003F6D9E">
            <w:pPr>
              <w:rPr>
                <w:rFonts w:ascii="Helvetica" w:hAnsi="Helvetica"/>
              </w:rPr>
            </w:pPr>
          </w:p>
          <w:p w:rsidR="00835474" w:rsidRPr="00457C4A" w:rsidRDefault="00835474">
            <w:pPr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No School—Veteran’s Day</w:t>
            </w:r>
          </w:p>
        </w:tc>
        <w:tc>
          <w:tcPr>
            <w:tcW w:w="4680" w:type="dxa"/>
          </w:tcPr>
          <w:p w:rsidR="00EF3444" w:rsidRDefault="00EF3444">
            <w:pPr>
              <w:rPr>
                <w:rFonts w:ascii="Helvetica" w:hAnsi="Helvetica"/>
                <w:i/>
              </w:rPr>
            </w:pPr>
          </w:p>
          <w:p w:rsidR="00835474" w:rsidRDefault="00835474">
            <w:pPr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What is the location and function of the cell membrane?</w:t>
            </w:r>
          </w:p>
          <w:p w:rsidR="00BF4DB3" w:rsidRDefault="00BF4DB3">
            <w:pPr>
              <w:rPr>
                <w:rFonts w:ascii="Helvetica" w:hAnsi="Helvetica"/>
              </w:rPr>
            </w:pPr>
          </w:p>
          <w:p w:rsidR="00BF4DB3" w:rsidRDefault="00BF4DB3">
            <w:pPr>
              <w:rPr>
                <w:rFonts w:ascii="Helvetica" w:hAnsi="Helvetica"/>
              </w:rPr>
            </w:pPr>
          </w:p>
          <w:p w:rsidR="00BF4DB3" w:rsidRDefault="00BF4DB3">
            <w:pPr>
              <w:rPr>
                <w:rFonts w:ascii="Helvetica" w:hAnsi="Helvetica"/>
              </w:rPr>
            </w:pPr>
          </w:p>
          <w:p w:rsidR="00BF4DB3" w:rsidRDefault="00BF4DB3">
            <w:pPr>
              <w:rPr>
                <w:rFonts w:ascii="Helvetica" w:hAnsi="Helvetica"/>
              </w:rPr>
            </w:pPr>
          </w:p>
          <w:p w:rsidR="00BF4DB3" w:rsidRDefault="00BF4DB3">
            <w:pPr>
              <w:rPr>
                <w:rFonts w:ascii="Helvetica" w:hAnsi="Helvetica"/>
              </w:rPr>
            </w:pPr>
          </w:p>
          <w:p w:rsidR="00BF4DB3" w:rsidRDefault="00BF4DB3">
            <w:pPr>
              <w:rPr>
                <w:rFonts w:ascii="Helvetica" w:hAnsi="Helvetica"/>
              </w:rPr>
            </w:pPr>
          </w:p>
          <w:p w:rsidR="00BF4DB3" w:rsidRDefault="00BF4DB3">
            <w:pPr>
              <w:rPr>
                <w:rFonts w:ascii="Helvetica" w:hAnsi="Helvetica"/>
              </w:rPr>
            </w:pPr>
          </w:p>
          <w:p w:rsidR="00BF4DB3" w:rsidRDefault="00BF4DB3">
            <w:pPr>
              <w:rPr>
                <w:rFonts w:ascii="Helvetica" w:hAnsi="Helvetica"/>
              </w:rPr>
            </w:pPr>
          </w:p>
          <w:p w:rsidR="00BF4DB3" w:rsidRDefault="00BF4DB3">
            <w:pPr>
              <w:rPr>
                <w:rFonts w:ascii="Helvetica" w:hAnsi="Helvetica"/>
              </w:rPr>
            </w:pPr>
          </w:p>
          <w:p w:rsidR="00BF4DB3" w:rsidRDefault="00BF4DB3">
            <w:pPr>
              <w:rPr>
                <w:rFonts w:ascii="Helvetica" w:hAnsi="Helvetica"/>
              </w:rPr>
            </w:pPr>
          </w:p>
          <w:p w:rsidR="00BF4DB3" w:rsidRDefault="00BF4DB3">
            <w:pPr>
              <w:rPr>
                <w:rFonts w:ascii="Helvetica" w:hAnsi="Helvetica"/>
              </w:rPr>
            </w:pPr>
          </w:p>
          <w:p w:rsidR="00BF4DB3" w:rsidRDefault="00BF4DB3">
            <w:pPr>
              <w:rPr>
                <w:rFonts w:ascii="Helvetica" w:hAnsi="Helvetica"/>
              </w:rPr>
            </w:pPr>
          </w:p>
          <w:p w:rsidR="00BF4DB3" w:rsidRDefault="00BF4DB3">
            <w:pPr>
              <w:rPr>
                <w:rFonts w:ascii="Helvetica" w:hAnsi="Helvetica"/>
              </w:rPr>
            </w:pPr>
            <w:bookmarkStart w:id="0" w:name="_GoBack"/>
            <w:bookmarkEnd w:id="0"/>
          </w:p>
          <w:p w:rsidR="00BF4DB3" w:rsidRDefault="00BF4DB3">
            <w:pPr>
              <w:rPr>
                <w:rFonts w:ascii="Helvetica" w:hAnsi="Helvetica"/>
              </w:rPr>
            </w:pPr>
          </w:p>
          <w:p w:rsidR="00BF4DB3" w:rsidRDefault="00BF4DB3">
            <w:pPr>
              <w:rPr>
                <w:rFonts w:ascii="Helvetica" w:hAnsi="Helvetica"/>
              </w:rPr>
            </w:pPr>
          </w:p>
          <w:p w:rsidR="00BF4DB3" w:rsidRPr="00BF4DB3" w:rsidRDefault="00BF4DB3">
            <w:pPr>
              <w:rPr>
                <w:rFonts w:ascii="Helvetica" w:hAnsi="Helvetica"/>
                <w:i/>
              </w:rPr>
            </w:pPr>
            <w:r w:rsidRPr="00BF4DB3">
              <w:rPr>
                <w:rFonts w:ascii="Helvetica" w:hAnsi="Helvetica"/>
                <w:i/>
              </w:rPr>
              <w:t>Tutoring during lunch</w:t>
            </w:r>
          </w:p>
        </w:tc>
      </w:tr>
      <w:tr w:rsidR="00AF5606" w:rsidRPr="009440DF" w:rsidTr="009440DF">
        <w:trPr>
          <w:trHeight w:val="458"/>
        </w:trPr>
        <w:tc>
          <w:tcPr>
            <w:tcW w:w="4680" w:type="dxa"/>
            <w:shd w:val="clear" w:color="auto" w:fill="D9D9D9" w:themeFill="background1" w:themeFillShade="D9"/>
            <w:vAlign w:val="center"/>
          </w:tcPr>
          <w:p w:rsidR="0034661D" w:rsidRPr="009440DF" w:rsidRDefault="009440DF" w:rsidP="009440DF">
            <w:pPr>
              <w:rPr>
                <w:rFonts w:ascii="Helvetica" w:hAnsi="Helvetica"/>
                <w:b/>
              </w:rPr>
            </w:pPr>
            <w:r w:rsidRPr="009440DF">
              <w:rPr>
                <w:rFonts w:ascii="Helvetica" w:hAnsi="Helvetica"/>
                <w:b/>
              </w:rPr>
              <w:t xml:space="preserve">Wednesday or Thursday </w:t>
            </w:r>
            <w:r>
              <w:rPr>
                <w:rFonts w:ascii="Helvetica" w:hAnsi="Helvetica"/>
                <w:b/>
              </w:rPr>
              <w:t xml:space="preserve">  ___ / ___</w:t>
            </w:r>
          </w:p>
        </w:tc>
        <w:tc>
          <w:tcPr>
            <w:tcW w:w="4680" w:type="dxa"/>
            <w:shd w:val="clear" w:color="auto" w:fill="D9D9D9" w:themeFill="background1" w:themeFillShade="D9"/>
            <w:vAlign w:val="center"/>
          </w:tcPr>
          <w:p w:rsidR="0034661D" w:rsidRPr="009440DF" w:rsidRDefault="009440DF" w:rsidP="009440DF">
            <w:pPr>
              <w:rPr>
                <w:rFonts w:ascii="Helvetica" w:hAnsi="Helvetica"/>
                <w:b/>
              </w:rPr>
            </w:pPr>
            <w:r w:rsidRPr="009440DF">
              <w:rPr>
                <w:rFonts w:ascii="Helvetica" w:hAnsi="Helvetica"/>
                <w:b/>
              </w:rPr>
              <w:t xml:space="preserve">Friday   </w:t>
            </w:r>
            <w:r>
              <w:rPr>
                <w:rFonts w:ascii="Helvetica" w:hAnsi="Helvetica"/>
                <w:b/>
              </w:rPr>
              <w:t>___ / ___</w:t>
            </w:r>
            <w:r w:rsidRPr="009440DF">
              <w:rPr>
                <w:rFonts w:ascii="Helvetica" w:hAnsi="Helvetica"/>
                <w:b/>
              </w:rPr>
              <w:t xml:space="preserve">    </w:t>
            </w:r>
          </w:p>
        </w:tc>
      </w:tr>
      <w:tr w:rsidR="00AF5606" w:rsidRPr="00457C4A" w:rsidTr="009440DF">
        <w:trPr>
          <w:trHeight w:val="5723"/>
        </w:trPr>
        <w:tc>
          <w:tcPr>
            <w:tcW w:w="4680" w:type="dxa"/>
          </w:tcPr>
          <w:p w:rsidR="00EF3444" w:rsidRDefault="00EF3444" w:rsidP="003F6D9E">
            <w:pPr>
              <w:rPr>
                <w:rFonts w:ascii="Helvetica" w:hAnsi="Helvetica"/>
              </w:rPr>
            </w:pPr>
          </w:p>
          <w:p w:rsidR="00EF3444" w:rsidRPr="00E973F6" w:rsidRDefault="00AF5606" w:rsidP="00E973F6">
            <w:pPr>
              <w:pStyle w:val="ListParagraph"/>
              <w:numPr>
                <w:ilvl w:val="0"/>
                <w:numId w:val="2"/>
              </w:numPr>
              <w:ind w:left="342" w:hanging="180"/>
              <w:rPr>
                <w:rFonts w:ascii="Helvetica" w:hAnsi="Helvetica"/>
              </w:rPr>
            </w:pPr>
            <w:r w:rsidRPr="00E973F6">
              <w:rPr>
                <w:rFonts w:ascii="Helvetica" w:hAnsi="Helvetica"/>
              </w:rPr>
              <w:t>What is a solution? Give an example.</w:t>
            </w:r>
          </w:p>
          <w:p w:rsidR="00AF5606" w:rsidRPr="00E973F6" w:rsidRDefault="00AF5606" w:rsidP="00E973F6">
            <w:pPr>
              <w:pStyle w:val="ListParagraph"/>
              <w:numPr>
                <w:ilvl w:val="0"/>
                <w:numId w:val="2"/>
              </w:numPr>
              <w:ind w:left="342" w:hanging="180"/>
              <w:rPr>
                <w:rFonts w:ascii="Helvetica" w:hAnsi="Helvetica"/>
              </w:rPr>
            </w:pPr>
            <w:r w:rsidRPr="00E973F6">
              <w:rPr>
                <w:rFonts w:ascii="Helvetica" w:hAnsi="Helvetica"/>
              </w:rPr>
              <w:t>What is a solute? Give an example.</w:t>
            </w:r>
          </w:p>
          <w:p w:rsidR="00AF5606" w:rsidRPr="00E973F6" w:rsidRDefault="00AF5606" w:rsidP="00E973F6">
            <w:pPr>
              <w:pStyle w:val="ListParagraph"/>
              <w:numPr>
                <w:ilvl w:val="0"/>
                <w:numId w:val="2"/>
              </w:numPr>
              <w:ind w:left="342" w:hanging="180"/>
              <w:rPr>
                <w:rFonts w:ascii="Helvetica" w:hAnsi="Helvetica"/>
              </w:rPr>
            </w:pPr>
            <w:r w:rsidRPr="00E973F6">
              <w:rPr>
                <w:rFonts w:ascii="Helvetica" w:hAnsi="Helvetica"/>
              </w:rPr>
              <w:t>What is a solvent? Give an example.</w:t>
            </w:r>
          </w:p>
          <w:p w:rsidR="00EF3444" w:rsidRDefault="00EF3444" w:rsidP="003F6D9E">
            <w:pPr>
              <w:rPr>
                <w:rFonts w:ascii="Helvetica" w:hAnsi="Helvetica"/>
              </w:rPr>
            </w:pPr>
          </w:p>
          <w:p w:rsidR="00EF3444" w:rsidRDefault="00EF3444" w:rsidP="003F6D9E">
            <w:pPr>
              <w:rPr>
                <w:rFonts w:ascii="Helvetica" w:hAnsi="Helvetica"/>
              </w:rPr>
            </w:pPr>
          </w:p>
          <w:p w:rsidR="00EF3444" w:rsidRDefault="00EF3444" w:rsidP="003F6D9E">
            <w:pPr>
              <w:rPr>
                <w:rFonts w:ascii="Helvetica" w:hAnsi="Helvetica"/>
              </w:rPr>
            </w:pPr>
          </w:p>
          <w:p w:rsidR="00EF3444" w:rsidRDefault="00EF3444" w:rsidP="003F6D9E">
            <w:pPr>
              <w:rPr>
                <w:rFonts w:ascii="Helvetica" w:hAnsi="Helvetica"/>
              </w:rPr>
            </w:pPr>
          </w:p>
          <w:p w:rsidR="00EF3444" w:rsidRDefault="00EF3444" w:rsidP="003F6D9E">
            <w:pPr>
              <w:rPr>
                <w:rFonts w:ascii="Helvetica" w:hAnsi="Helvetica"/>
              </w:rPr>
            </w:pPr>
          </w:p>
          <w:p w:rsidR="00EF3444" w:rsidRDefault="00EF3444" w:rsidP="003F6D9E">
            <w:pPr>
              <w:rPr>
                <w:rFonts w:ascii="Helvetica" w:hAnsi="Helvetica"/>
              </w:rPr>
            </w:pPr>
          </w:p>
          <w:p w:rsidR="00EF3444" w:rsidRDefault="00EF3444" w:rsidP="003F6D9E">
            <w:pPr>
              <w:rPr>
                <w:rFonts w:ascii="Helvetica" w:hAnsi="Helvetica"/>
              </w:rPr>
            </w:pPr>
          </w:p>
          <w:p w:rsidR="00EF3444" w:rsidRDefault="00EF3444" w:rsidP="003F6D9E">
            <w:pPr>
              <w:rPr>
                <w:rFonts w:ascii="Helvetica" w:hAnsi="Helvetica"/>
              </w:rPr>
            </w:pPr>
          </w:p>
          <w:p w:rsidR="00EF3444" w:rsidRDefault="00EF3444" w:rsidP="003F6D9E">
            <w:pPr>
              <w:rPr>
                <w:rFonts w:ascii="Helvetica" w:hAnsi="Helvetica"/>
              </w:rPr>
            </w:pPr>
          </w:p>
          <w:p w:rsidR="00EF3444" w:rsidRDefault="00EF3444" w:rsidP="003F6D9E">
            <w:pPr>
              <w:rPr>
                <w:rFonts w:ascii="Helvetica" w:hAnsi="Helvetica"/>
              </w:rPr>
            </w:pPr>
          </w:p>
          <w:p w:rsidR="00EF3444" w:rsidRDefault="00EF3444" w:rsidP="003F6D9E">
            <w:pPr>
              <w:rPr>
                <w:rFonts w:ascii="Helvetica" w:hAnsi="Helvetica"/>
              </w:rPr>
            </w:pPr>
          </w:p>
          <w:p w:rsidR="00EF3444" w:rsidRDefault="00EF3444" w:rsidP="003F6D9E">
            <w:pPr>
              <w:rPr>
                <w:rFonts w:ascii="Helvetica" w:hAnsi="Helvetica"/>
              </w:rPr>
            </w:pPr>
          </w:p>
          <w:p w:rsidR="00EF3444" w:rsidRDefault="00EF3444" w:rsidP="003F6D9E">
            <w:pPr>
              <w:rPr>
                <w:rFonts w:ascii="Helvetica" w:hAnsi="Helvetica"/>
              </w:rPr>
            </w:pPr>
          </w:p>
          <w:p w:rsidR="00EF3444" w:rsidRDefault="00EF3444" w:rsidP="003F6D9E">
            <w:pPr>
              <w:rPr>
                <w:rFonts w:ascii="Helvetica" w:hAnsi="Helvetica"/>
              </w:rPr>
            </w:pPr>
          </w:p>
          <w:p w:rsidR="00BE3433" w:rsidRDefault="00BE3433" w:rsidP="003F6D9E">
            <w:pPr>
              <w:rPr>
                <w:rFonts w:ascii="Helvetica" w:hAnsi="Helvetica"/>
              </w:rPr>
            </w:pPr>
          </w:p>
          <w:p w:rsidR="00BE3433" w:rsidRDefault="00BE3433" w:rsidP="003F6D9E">
            <w:pPr>
              <w:rPr>
                <w:rFonts w:ascii="Helvetica" w:hAnsi="Helvetica"/>
              </w:rPr>
            </w:pPr>
          </w:p>
          <w:p w:rsidR="00BE3433" w:rsidRPr="0034661D" w:rsidRDefault="0034661D" w:rsidP="0034661D">
            <w:pPr>
              <w:rPr>
                <w:rFonts w:ascii="Helvetica" w:hAnsi="Helvetica"/>
                <w:i/>
              </w:rPr>
            </w:pPr>
            <w:r>
              <w:rPr>
                <w:rFonts w:ascii="Helvetica" w:hAnsi="Helvetica"/>
                <w:i/>
              </w:rPr>
              <w:t>*</w:t>
            </w:r>
            <w:r w:rsidR="00BE3433" w:rsidRPr="0034661D">
              <w:rPr>
                <w:rFonts w:ascii="Helvetica" w:hAnsi="Helvetica"/>
                <w:i/>
              </w:rPr>
              <w:t xml:space="preserve">Tutoring </w:t>
            </w:r>
            <w:r w:rsidRPr="0034661D">
              <w:rPr>
                <w:rFonts w:ascii="Helvetica" w:hAnsi="Helvetica"/>
                <w:i/>
              </w:rPr>
              <w:t>Thursday</w:t>
            </w:r>
            <w:r w:rsidR="00BE3433" w:rsidRPr="0034661D">
              <w:rPr>
                <w:rFonts w:ascii="Helvetica" w:hAnsi="Helvetica"/>
                <w:i/>
              </w:rPr>
              <w:t xml:space="preserve"> </w:t>
            </w:r>
            <w:r w:rsidRPr="0034661D">
              <w:rPr>
                <w:rFonts w:ascii="Helvetica" w:hAnsi="Helvetica"/>
                <w:i/>
              </w:rPr>
              <w:t>after school</w:t>
            </w:r>
          </w:p>
        </w:tc>
        <w:tc>
          <w:tcPr>
            <w:tcW w:w="4680" w:type="dxa"/>
          </w:tcPr>
          <w:p w:rsidR="007625DA" w:rsidRDefault="007625DA">
            <w:pPr>
              <w:rPr>
                <w:rFonts w:ascii="Helvetica" w:hAnsi="Helvetica"/>
              </w:rPr>
            </w:pPr>
          </w:p>
          <w:p w:rsidR="00AF5606" w:rsidRPr="00E973F6" w:rsidRDefault="00AF5606" w:rsidP="00E973F6">
            <w:pPr>
              <w:pStyle w:val="ListParagraph"/>
              <w:numPr>
                <w:ilvl w:val="0"/>
                <w:numId w:val="1"/>
              </w:numPr>
              <w:ind w:left="342" w:hanging="180"/>
              <w:rPr>
                <w:rFonts w:ascii="Helvetica" w:hAnsi="Helvetica"/>
              </w:rPr>
            </w:pPr>
            <w:r w:rsidRPr="00E973F6">
              <w:rPr>
                <w:rFonts w:ascii="Helvetica" w:hAnsi="Helvetica"/>
              </w:rPr>
              <w:t>What does isotonic mean? Draw a picture.</w:t>
            </w:r>
          </w:p>
          <w:p w:rsidR="00AF5606" w:rsidRPr="00E973F6" w:rsidRDefault="00AF5606" w:rsidP="00E973F6">
            <w:pPr>
              <w:pStyle w:val="ListParagraph"/>
              <w:numPr>
                <w:ilvl w:val="0"/>
                <w:numId w:val="1"/>
              </w:numPr>
              <w:ind w:left="342" w:hanging="180"/>
              <w:rPr>
                <w:rFonts w:ascii="Helvetica" w:hAnsi="Helvetica"/>
              </w:rPr>
            </w:pPr>
            <w:r w:rsidRPr="00E973F6">
              <w:rPr>
                <w:rFonts w:ascii="Helvetica" w:hAnsi="Helvetica"/>
              </w:rPr>
              <w:t>What does hypertonic mean? Draw a picture.</w:t>
            </w:r>
          </w:p>
          <w:p w:rsidR="00AF5606" w:rsidRPr="00E973F6" w:rsidRDefault="00AF5606" w:rsidP="00E973F6">
            <w:pPr>
              <w:pStyle w:val="ListParagraph"/>
              <w:numPr>
                <w:ilvl w:val="0"/>
                <w:numId w:val="1"/>
              </w:numPr>
              <w:ind w:left="342" w:hanging="180"/>
              <w:rPr>
                <w:rFonts w:ascii="Helvetica" w:hAnsi="Helvetica"/>
              </w:rPr>
            </w:pPr>
            <w:r w:rsidRPr="00E973F6">
              <w:rPr>
                <w:rFonts w:ascii="Helvetica" w:hAnsi="Helvetica"/>
              </w:rPr>
              <w:t>What does hypotonic mean? Draw a picture.</w:t>
            </w:r>
          </w:p>
          <w:p w:rsidR="008E6FA2" w:rsidRDefault="008E6FA2">
            <w:pPr>
              <w:rPr>
                <w:rFonts w:ascii="Helvetica" w:hAnsi="Helvetica"/>
              </w:rPr>
            </w:pPr>
          </w:p>
          <w:p w:rsidR="008E6FA2" w:rsidRDefault="008E6FA2">
            <w:pPr>
              <w:rPr>
                <w:rFonts w:ascii="Helvetica" w:hAnsi="Helvetica"/>
              </w:rPr>
            </w:pPr>
          </w:p>
          <w:p w:rsidR="008E6FA2" w:rsidRDefault="008E6FA2">
            <w:pPr>
              <w:rPr>
                <w:rFonts w:ascii="Helvetica" w:hAnsi="Helvetica"/>
              </w:rPr>
            </w:pPr>
          </w:p>
          <w:p w:rsidR="008E6FA2" w:rsidRDefault="008E6FA2">
            <w:pPr>
              <w:rPr>
                <w:rFonts w:ascii="Helvetica" w:hAnsi="Helvetica"/>
              </w:rPr>
            </w:pPr>
          </w:p>
          <w:p w:rsidR="008E6FA2" w:rsidRDefault="008E6FA2">
            <w:pPr>
              <w:rPr>
                <w:rFonts w:ascii="Helvetica" w:hAnsi="Helvetica"/>
              </w:rPr>
            </w:pPr>
          </w:p>
          <w:p w:rsidR="00AF5606" w:rsidRDefault="00AF5606">
            <w:pPr>
              <w:rPr>
                <w:rFonts w:ascii="Helvetica" w:hAnsi="Helvetica"/>
              </w:rPr>
            </w:pPr>
          </w:p>
          <w:p w:rsidR="008E6FA2" w:rsidRDefault="008E6FA2">
            <w:pPr>
              <w:rPr>
                <w:rFonts w:ascii="Helvetica" w:hAnsi="Helvetica"/>
              </w:rPr>
            </w:pPr>
          </w:p>
          <w:p w:rsidR="008E6FA2" w:rsidRDefault="008E6FA2">
            <w:pPr>
              <w:rPr>
                <w:rFonts w:ascii="Helvetica" w:hAnsi="Helvetica"/>
              </w:rPr>
            </w:pPr>
          </w:p>
          <w:p w:rsidR="008E6FA2" w:rsidRDefault="008E6FA2">
            <w:pPr>
              <w:rPr>
                <w:rFonts w:ascii="Helvetica" w:hAnsi="Helvetica"/>
              </w:rPr>
            </w:pPr>
          </w:p>
          <w:p w:rsidR="008E6FA2" w:rsidRDefault="008E6FA2">
            <w:pPr>
              <w:rPr>
                <w:rFonts w:ascii="Helvetica" w:hAnsi="Helvetica"/>
              </w:rPr>
            </w:pPr>
          </w:p>
          <w:p w:rsidR="008E6FA2" w:rsidRDefault="008E6FA2">
            <w:pPr>
              <w:rPr>
                <w:rFonts w:ascii="Helvetica" w:hAnsi="Helvetica"/>
              </w:rPr>
            </w:pPr>
          </w:p>
          <w:p w:rsidR="008E6FA2" w:rsidRDefault="008E6FA2">
            <w:pPr>
              <w:rPr>
                <w:rFonts w:ascii="Helvetica" w:hAnsi="Helvetica"/>
              </w:rPr>
            </w:pPr>
          </w:p>
          <w:p w:rsidR="008E6FA2" w:rsidRDefault="008E6FA2">
            <w:pPr>
              <w:rPr>
                <w:rFonts w:ascii="Helvetica" w:hAnsi="Helvetica"/>
              </w:rPr>
            </w:pPr>
          </w:p>
          <w:p w:rsidR="008E6FA2" w:rsidRDefault="008E6FA2">
            <w:pPr>
              <w:rPr>
                <w:rFonts w:ascii="Helvetica" w:hAnsi="Helvetica"/>
              </w:rPr>
            </w:pPr>
          </w:p>
          <w:p w:rsidR="008E6FA2" w:rsidRPr="00457C4A" w:rsidRDefault="004E3603" w:rsidP="008E6FA2">
            <w:pPr>
              <w:rPr>
                <w:rFonts w:ascii="Helvetica" w:hAnsi="Helvetica"/>
              </w:rPr>
            </w:pPr>
            <w:r>
              <w:rPr>
                <w:rFonts w:ascii="Helvetica" w:hAnsi="Helvetica"/>
                <w:i/>
              </w:rPr>
              <w:t xml:space="preserve">***CELL PROJECTS DUE </w:t>
            </w:r>
            <w:r w:rsidRPr="004E3603">
              <w:rPr>
                <w:rFonts w:ascii="Helvetica" w:hAnsi="Helvetica"/>
                <w:b/>
                <w:u w:val="single"/>
              </w:rPr>
              <w:t>TUESDAY</w:t>
            </w:r>
            <w:r>
              <w:rPr>
                <w:rFonts w:ascii="Helvetica" w:hAnsi="Helvetica"/>
                <w:i/>
              </w:rPr>
              <w:t>!!!</w:t>
            </w:r>
          </w:p>
        </w:tc>
      </w:tr>
    </w:tbl>
    <w:p w:rsidR="003F6D9E" w:rsidRPr="00457C4A" w:rsidRDefault="003F6D9E">
      <w:pPr>
        <w:rPr>
          <w:rFonts w:ascii="Helvetica" w:hAnsi="Helvetica"/>
        </w:rPr>
      </w:pPr>
    </w:p>
    <w:sectPr w:rsidR="003F6D9E" w:rsidRPr="00457C4A" w:rsidSect="003F6D9E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9E9" w:rsidRDefault="002509E9">
      <w:r>
        <w:separator/>
      </w:r>
    </w:p>
  </w:endnote>
  <w:endnote w:type="continuationSeparator" w:id="0">
    <w:p w:rsidR="002509E9" w:rsidRDefault="00250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E19" w:rsidRPr="00D1666C" w:rsidRDefault="00E54E19">
    <w:pPr>
      <w:pStyle w:val="Footer"/>
      <w:rPr>
        <w:rFonts w:ascii="Arial" w:hAnsi="Arial" w:cs="Arial"/>
        <w:b/>
        <w:i/>
        <w:noProof/>
      </w:rPr>
    </w:pPr>
    <w:r w:rsidRPr="00D1666C">
      <w:rPr>
        <w:rFonts w:ascii="Arial" w:hAnsi="Arial" w:cs="Arial"/>
        <w:b/>
        <w:i/>
        <w:noProof/>
      </w:rPr>
      <w:t>Remember…</w:t>
    </w:r>
  </w:p>
  <w:p w:rsidR="00E54E19" w:rsidRPr="00D1666C" w:rsidRDefault="0034661D">
    <w:pPr>
      <w:pStyle w:val="Footer"/>
      <w:rPr>
        <w:rFonts w:ascii="Arial" w:hAnsi="Arial" w:cs="Arial"/>
        <w:b/>
        <w:i/>
        <w:noProof/>
      </w:rPr>
    </w:pPr>
    <w:r>
      <w:rPr>
        <w:rFonts w:ascii="Arial" w:hAnsi="Arial" w:cs="Arial"/>
        <w:b/>
        <w:i/>
        <w:noProof/>
      </w:rPr>
      <w:t>Notebook corrections can be made for half credit until Friday</w:t>
    </w:r>
  </w:p>
  <w:p w:rsidR="00E54E19" w:rsidRPr="00D1666C" w:rsidRDefault="0034661D">
    <w:pPr>
      <w:pStyle w:val="Footer"/>
      <w:rPr>
        <w:rFonts w:ascii="Arial" w:hAnsi="Arial" w:cs="Arial"/>
        <w:b/>
        <w:i/>
      </w:rPr>
    </w:pPr>
    <w:r>
      <w:rPr>
        <w:rFonts w:ascii="Arial" w:hAnsi="Arial" w:cs="Arial"/>
        <w:b/>
        <w:i/>
        <w:noProof/>
      </w:rPr>
      <w:t>Tutoring: Tuesday l</w:t>
    </w:r>
    <w:r w:rsidR="00E54E19" w:rsidRPr="00D1666C">
      <w:rPr>
        <w:rFonts w:ascii="Arial" w:hAnsi="Arial" w:cs="Arial"/>
        <w:b/>
        <w:i/>
        <w:noProof/>
      </w:rPr>
      <w:t xml:space="preserve">unch and </w:t>
    </w:r>
    <w:r w:rsidR="00D1666C" w:rsidRPr="00D1666C">
      <w:rPr>
        <w:rFonts w:ascii="Arial" w:hAnsi="Arial" w:cs="Arial"/>
        <w:b/>
        <w:i/>
        <w:noProof/>
      </w:rPr>
      <w:t>Thursday</w:t>
    </w:r>
    <w:r w:rsidR="00E54E19" w:rsidRPr="00D1666C">
      <w:rPr>
        <w:rFonts w:ascii="Arial" w:hAnsi="Arial" w:cs="Arial"/>
        <w:b/>
        <w:i/>
        <w:noProof/>
      </w:rPr>
      <w:t xml:space="preserve"> after school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9E9" w:rsidRDefault="002509E9">
      <w:r>
        <w:separator/>
      </w:r>
    </w:p>
  </w:footnote>
  <w:footnote w:type="continuationSeparator" w:id="0">
    <w:p w:rsidR="002509E9" w:rsidRDefault="002509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E19" w:rsidRPr="00D1666C" w:rsidRDefault="0034661D">
    <w:pPr>
      <w:rPr>
        <w:rFonts w:ascii="Arial" w:hAnsi="Arial" w:cs="Arial"/>
      </w:rPr>
    </w:pPr>
    <w:r>
      <w:rPr>
        <w:rFonts w:ascii="Arial" w:hAnsi="Arial" w:cs="Arial"/>
      </w:rPr>
      <w:t>Name ___________________________________</w:t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  <w:t xml:space="preserve">        Period 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D324A"/>
    <w:multiLevelType w:val="hybridMultilevel"/>
    <w:tmpl w:val="10E44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675CEF"/>
    <w:multiLevelType w:val="hybridMultilevel"/>
    <w:tmpl w:val="1F4AB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5DA"/>
    <w:rsid w:val="00086AA1"/>
    <w:rsid w:val="00111D66"/>
    <w:rsid w:val="00163FAF"/>
    <w:rsid w:val="0020022F"/>
    <w:rsid w:val="002509E9"/>
    <w:rsid w:val="00332BE3"/>
    <w:rsid w:val="0034661D"/>
    <w:rsid w:val="0038488B"/>
    <w:rsid w:val="003F6D9E"/>
    <w:rsid w:val="00424B8A"/>
    <w:rsid w:val="00457C4A"/>
    <w:rsid w:val="004D7ED9"/>
    <w:rsid w:val="004E3603"/>
    <w:rsid w:val="0052307B"/>
    <w:rsid w:val="00540109"/>
    <w:rsid w:val="00590E5E"/>
    <w:rsid w:val="005A1BD6"/>
    <w:rsid w:val="005E11E9"/>
    <w:rsid w:val="00601C84"/>
    <w:rsid w:val="00607E8A"/>
    <w:rsid w:val="00753E0B"/>
    <w:rsid w:val="007625DA"/>
    <w:rsid w:val="00773531"/>
    <w:rsid w:val="0083210B"/>
    <w:rsid w:val="00835474"/>
    <w:rsid w:val="00844AA6"/>
    <w:rsid w:val="00855736"/>
    <w:rsid w:val="008E6FA2"/>
    <w:rsid w:val="009440DF"/>
    <w:rsid w:val="00A2198E"/>
    <w:rsid w:val="00AF5606"/>
    <w:rsid w:val="00B879E6"/>
    <w:rsid w:val="00BD6FF3"/>
    <w:rsid w:val="00BE3433"/>
    <w:rsid w:val="00BF4DB3"/>
    <w:rsid w:val="00C130B6"/>
    <w:rsid w:val="00C22805"/>
    <w:rsid w:val="00C46895"/>
    <w:rsid w:val="00C56EDC"/>
    <w:rsid w:val="00C63E93"/>
    <w:rsid w:val="00C86011"/>
    <w:rsid w:val="00CC795F"/>
    <w:rsid w:val="00D1666C"/>
    <w:rsid w:val="00D275CA"/>
    <w:rsid w:val="00D340C8"/>
    <w:rsid w:val="00E54E19"/>
    <w:rsid w:val="00E973F6"/>
    <w:rsid w:val="00EF3444"/>
    <w:rsid w:val="00EF5C52"/>
    <w:rsid w:val="00F259A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02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625D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625D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625DA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625D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25DA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488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488B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E973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02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625D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625D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625DA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625D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25DA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488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488B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E973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Marjorie</dc:creator>
  <cp:lastModifiedBy>DoTS</cp:lastModifiedBy>
  <cp:revision>2</cp:revision>
  <cp:lastPrinted>2012-11-19T17:03:00Z</cp:lastPrinted>
  <dcterms:created xsi:type="dcterms:W3CDTF">2012-11-19T17:07:00Z</dcterms:created>
  <dcterms:modified xsi:type="dcterms:W3CDTF">2012-11-19T17:07:00Z</dcterms:modified>
</cp:coreProperties>
</file>